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955"/>
        <w:tblW w:w="10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5"/>
        <w:gridCol w:w="7789"/>
      </w:tblGrid>
      <w:tr w:rsidR="00933671" w:rsidRPr="0065175A" w:rsidTr="00933671">
        <w:trPr>
          <w:trHeight w:val="575"/>
        </w:trPr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C513B5">
            <w:pPr>
              <w:spacing w:after="254"/>
              <w:jc w:val="center"/>
              <w:rPr>
                <w:b/>
                <w:color w:val="333333"/>
              </w:rPr>
            </w:pPr>
            <w:r w:rsidRPr="00933671">
              <w:rPr>
                <w:b/>
                <w:color w:val="333333"/>
              </w:rPr>
              <w:t>С</w:t>
            </w:r>
            <w:r w:rsidR="0065175A" w:rsidRPr="00933671">
              <w:rPr>
                <w:b/>
                <w:color w:val="333333"/>
              </w:rPr>
              <w:t>ТРУКТУРА УРОКА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b/>
                <w:bCs/>
                <w:color w:val="333333"/>
              </w:rPr>
            </w:pPr>
            <w:r w:rsidRPr="00933671">
              <w:rPr>
                <w:b/>
                <w:bCs/>
                <w:color w:val="333333"/>
              </w:rPr>
              <w:t>Т</w:t>
            </w:r>
            <w:r w:rsidR="0065175A" w:rsidRPr="00933671">
              <w:rPr>
                <w:b/>
                <w:bCs/>
                <w:color w:val="333333"/>
              </w:rPr>
              <w:t>РЕБОВАНИЯ  К УРОКУ</w:t>
            </w:r>
          </w:p>
        </w:tc>
      </w:tr>
      <w:tr w:rsidR="00933671" w:rsidRPr="0065175A" w:rsidTr="00933671">
        <w:trPr>
          <w:trHeight w:val="946"/>
        </w:trPr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Объявление темы урока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60A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 xml:space="preserve">Формулируют сами учащиеся </w:t>
            </w:r>
          </w:p>
          <w:p w:rsidR="00C513B5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(учитель подводит учащихся к осознанию темы исторического явления  через проблемно-диалогическую технологию: проблемные ситуации, тексты и задания)</w:t>
            </w:r>
          </w:p>
        </w:tc>
      </w:tr>
      <w:tr w:rsidR="00933671" w:rsidRPr="0065175A" w:rsidTr="00933671">
        <w:trPr>
          <w:trHeight w:val="1344"/>
        </w:trPr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Сообщение целей и задач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60A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Формулируют сами учащиеся, определив границы знания и незнания событий исторического явления</w:t>
            </w:r>
          </w:p>
          <w:p w:rsidR="00C513B5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(учитель подводит учащихся к осознанию целей и задач на основе соотнесения того, что уже известно и усвоено, и того, что еще не известно)</w:t>
            </w:r>
          </w:p>
        </w:tc>
      </w:tr>
      <w:tr w:rsidR="00933671" w:rsidRPr="0065175A" w:rsidTr="00933671">
        <w:trPr>
          <w:trHeight w:val="883"/>
        </w:trPr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Планирование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60A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Планирование учащимися способов достижения намеченной цели</w:t>
            </w:r>
          </w:p>
          <w:p w:rsidR="00C513B5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(учитель помогает, советует через предметную методику: структуру параграфа)</w:t>
            </w:r>
          </w:p>
        </w:tc>
      </w:tr>
      <w:tr w:rsidR="00933671" w:rsidRPr="0065175A" w:rsidTr="00933671">
        <w:trPr>
          <w:trHeight w:val="883"/>
        </w:trPr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Практическая деятельность учащихся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60A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Учащиеся осуществляют учебные действия по намеченному плану</w:t>
            </w:r>
          </w:p>
          <w:p w:rsidR="00C513B5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 xml:space="preserve"> (применяется групповой, индивидуальный методы через технологию продуктивного чтения:  задания по работе с текстом- разделять целое на части, выявлять главное, обобщать ; смысловое чтение- выявлять варианты причин и следствий), учитель консультирует</w:t>
            </w:r>
          </w:p>
        </w:tc>
      </w:tr>
      <w:tr w:rsidR="00933671" w:rsidRPr="0065175A" w:rsidTr="00933671">
        <w:trPr>
          <w:trHeight w:val="651"/>
        </w:trPr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Осуществление контроля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60A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 xml:space="preserve">Учащиеся осуществляют контроль </w:t>
            </w:r>
          </w:p>
          <w:p w:rsidR="00C513B5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(применяются формы самоконтроля, взаимоконтроля), учитель консультирует</w:t>
            </w:r>
          </w:p>
        </w:tc>
      </w:tr>
      <w:tr w:rsidR="00933671" w:rsidRPr="0065175A" w:rsidTr="00933671">
        <w:trPr>
          <w:trHeight w:val="731"/>
        </w:trPr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Осуществление коррекции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933671" w:rsidRPr="0065175A" w:rsidTr="00933671">
        <w:trPr>
          <w:trHeight w:val="715"/>
        </w:trPr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Оценивание учащихся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60A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 xml:space="preserve">Учащиеся дают оценку деятельности по её результатам </w:t>
            </w:r>
          </w:p>
          <w:p w:rsidR="00C513B5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(самооценка, оценивание результатов деятельности товарищей), учитель консультирует</w:t>
            </w:r>
          </w:p>
        </w:tc>
      </w:tr>
      <w:tr w:rsidR="00933671" w:rsidRPr="0065175A" w:rsidTr="00933671">
        <w:trPr>
          <w:trHeight w:val="557"/>
        </w:trPr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Итог урока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60A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Проводится рефлексия</w:t>
            </w:r>
          </w:p>
          <w:p w:rsidR="00C513B5" w:rsidRPr="00933671" w:rsidRDefault="00C513B5" w:rsidP="00933671">
            <w:pPr>
              <w:spacing w:after="254" w:line="240" w:lineRule="atLeast"/>
              <w:contextualSpacing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 xml:space="preserve"> (определение своего отношения к историческим явлениям, формулировать и аргументировать свое мнение)</w:t>
            </w:r>
          </w:p>
        </w:tc>
      </w:tr>
      <w:tr w:rsidR="00933671" w:rsidRPr="0065175A" w:rsidTr="00933671">
        <w:trPr>
          <w:trHeight w:val="683"/>
        </w:trPr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Домашнее задание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3B5" w:rsidRPr="00933671" w:rsidRDefault="00C513B5" w:rsidP="00B1360A">
            <w:pPr>
              <w:spacing w:after="254"/>
              <w:jc w:val="center"/>
              <w:rPr>
                <w:color w:val="333333"/>
              </w:rPr>
            </w:pPr>
            <w:r w:rsidRPr="00933671">
              <w:rPr>
                <w:color w:val="333333"/>
              </w:rPr>
              <w:t>Учащиеся могут выбирать задание из предложенных учителем с учётом индивидуальных возможностей,</w:t>
            </w:r>
            <w:r w:rsidRPr="00933671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  <w:r w:rsidRPr="00933671">
              <w:rPr>
                <w:color w:val="333333"/>
                <w:shd w:val="clear" w:color="auto" w:fill="FFFFFF"/>
              </w:rPr>
              <w:t>инструктаж по его выполнению</w:t>
            </w:r>
          </w:p>
        </w:tc>
      </w:tr>
    </w:tbl>
    <w:p w:rsidR="008E2A75" w:rsidRDefault="00857DB8" w:rsidP="00BE3996">
      <w:pPr>
        <w:rPr>
          <w:b/>
          <w:sz w:val="36"/>
          <w:szCs w:val="36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2.65pt;margin-top:-10.75pt;width:0;height:544.2pt;z-index:251659264;mso-position-horizontal-relative:text;mso-position-vertical-relative:text" o:connectortype="straight" strokecolor="black [3200]" strokeweight="2.5pt">
            <v:shadow color="#868686"/>
          </v:shape>
        </w:pict>
      </w:r>
      <w:r w:rsidR="00CB357D">
        <w:rPr>
          <w:noProof/>
        </w:rPr>
        <w:t xml:space="preserve"> </w:t>
      </w:r>
    </w:p>
    <w:p w:rsidR="00CB357D" w:rsidRDefault="0065175A" w:rsidP="00BE3996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288925</wp:posOffset>
            </wp:positionV>
            <wp:extent cx="1892300" cy="2576830"/>
            <wp:effectExtent l="19050" t="0" r="0" b="0"/>
            <wp:wrapTopAndBottom/>
            <wp:docPr id="2" name="Рисунок 1" descr="Картинки по запросу учитель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читель 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3B5" w:rsidRDefault="00C513B5" w:rsidP="00BE3996">
      <w:pPr>
        <w:rPr>
          <w:b/>
          <w:sz w:val="36"/>
          <w:szCs w:val="36"/>
          <w:u w:val="single"/>
        </w:rPr>
      </w:pPr>
    </w:p>
    <w:p w:rsidR="00C513B5" w:rsidRDefault="00C513B5" w:rsidP="00BE3996">
      <w:pPr>
        <w:rPr>
          <w:b/>
          <w:sz w:val="36"/>
          <w:szCs w:val="36"/>
          <w:u w:val="single"/>
        </w:rPr>
      </w:pPr>
    </w:p>
    <w:p w:rsidR="00BE3996" w:rsidRDefault="00BE3996" w:rsidP="0065175A">
      <w:pPr>
        <w:jc w:val="center"/>
        <w:rPr>
          <w:b/>
          <w:sz w:val="36"/>
          <w:szCs w:val="36"/>
          <w:u w:val="single"/>
        </w:rPr>
      </w:pPr>
      <w:r w:rsidRPr="00BE3996">
        <w:rPr>
          <w:b/>
          <w:sz w:val="36"/>
          <w:szCs w:val="36"/>
          <w:u w:val="single"/>
        </w:rPr>
        <w:t xml:space="preserve">Что такое </w:t>
      </w:r>
      <w:proofErr w:type="spellStart"/>
      <w:r w:rsidRPr="00BE3996">
        <w:rPr>
          <w:b/>
          <w:sz w:val="36"/>
          <w:szCs w:val="36"/>
          <w:u w:val="single"/>
        </w:rPr>
        <w:t>метапредметный</w:t>
      </w:r>
      <w:proofErr w:type="spellEnd"/>
      <w:r w:rsidRPr="00BE3996">
        <w:rPr>
          <w:b/>
          <w:sz w:val="36"/>
          <w:szCs w:val="36"/>
          <w:u w:val="single"/>
        </w:rPr>
        <w:t xml:space="preserve"> </w:t>
      </w:r>
      <w:proofErr w:type="gramStart"/>
      <w:r w:rsidRPr="00BE3996">
        <w:rPr>
          <w:b/>
          <w:sz w:val="36"/>
          <w:szCs w:val="36"/>
          <w:u w:val="single"/>
        </w:rPr>
        <w:t>подход ?</w:t>
      </w:r>
      <w:proofErr w:type="gramEnd"/>
    </w:p>
    <w:p w:rsidR="00CB357D" w:rsidRDefault="00CB357D" w:rsidP="0065175A">
      <w:pPr>
        <w:jc w:val="center"/>
        <w:rPr>
          <w:b/>
          <w:sz w:val="26"/>
          <w:szCs w:val="26"/>
        </w:rPr>
      </w:pPr>
    </w:p>
    <w:p w:rsidR="00BE3996" w:rsidRPr="00933671" w:rsidRDefault="00BE3996" w:rsidP="00933671">
      <w:pPr>
        <w:ind w:left="340" w:right="340"/>
        <w:mirrorIndents/>
        <w:jc w:val="both"/>
        <w:rPr>
          <w:sz w:val="28"/>
          <w:szCs w:val="28"/>
        </w:rPr>
      </w:pPr>
      <w:proofErr w:type="spellStart"/>
      <w:r w:rsidRPr="00933671">
        <w:rPr>
          <w:b/>
          <w:sz w:val="28"/>
          <w:szCs w:val="28"/>
        </w:rPr>
        <w:t>Метапредметный</w:t>
      </w:r>
      <w:proofErr w:type="spellEnd"/>
      <w:r w:rsidRPr="00933671">
        <w:rPr>
          <w:b/>
          <w:sz w:val="28"/>
          <w:szCs w:val="28"/>
        </w:rPr>
        <w:t xml:space="preserve"> подход </w:t>
      </w:r>
      <w:r w:rsidR="00FB749D" w:rsidRPr="00933671">
        <w:rPr>
          <w:b/>
          <w:sz w:val="28"/>
          <w:szCs w:val="28"/>
        </w:rPr>
        <w:t>-</w:t>
      </w:r>
      <w:r w:rsidR="00C513B5" w:rsidRPr="00933671">
        <w:rPr>
          <w:b/>
          <w:sz w:val="28"/>
          <w:szCs w:val="28"/>
        </w:rPr>
        <w:t xml:space="preserve"> </w:t>
      </w:r>
      <w:r w:rsidRPr="00933671">
        <w:rPr>
          <w:sz w:val="28"/>
          <w:szCs w:val="28"/>
        </w:rPr>
        <w:t>организация деятельности учащихся с целью передачи</w:t>
      </w:r>
      <w:r w:rsidR="00FB749D" w:rsidRPr="00933671">
        <w:rPr>
          <w:sz w:val="28"/>
          <w:szCs w:val="28"/>
        </w:rPr>
        <w:t xml:space="preserve"> им способов работы с историческим</w:t>
      </w:r>
      <w:r w:rsidRPr="00933671">
        <w:rPr>
          <w:sz w:val="28"/>
          <w:szCs w:val="28"/>
        </w:rPr>
        <w:t xml:space="preserve"> знанием,</w:t>
      </w:r>
      <w:r w:rsidR="0065175A" w:rsidRPr="00933671">
        <w:rPr>
          <w:sz w:val="28"/>
          <w:szCs w:val="28"/>
        </w:rPr>
        <w:t xml:space="preserve"> </w:t>
      </w:r>
      <w:proofErr w:type="spellStart"/>
      <w:r w:rsidRPr="00933671">
        <w:rPr>
          <w:sz w:val="28"/>
          <w:szCs w:val="28"/>
        </w:rPr>
        <w:t>п</w:t>
      </w:r>
      <w:r w:rsidR="00FB749D" w:rsidRPr="00933671">
        <w:rPr>
          <w:sz w:val="28"/>
          <w:szCs w:val="28"/>
        </w:rPr>
        <w:t>р</w:t>
      </w:r>
      <w:r w:rsidRPr="00933671">
        <w:rPr>
          <w:sz w:val="28"/>
          <w:szCs w:val="28"/>
        </w:rPr>
        <w:t>омысл</w:t>
      </w:r>
      <w:r w:rsidR="00FB749D" w:rsidRPr="00933671">
        <w:rPr>
          <w:sz w:val="28"/>
          <w:szCs w:val="28"/>
        </w:rPr>
        <w:t>ивание</w:t>
      </w:r>
      <w:proofErr w:type="spellEnd"/>
      <w:r w:rsidR="0065175A" w:rsidRPr="00933671">
        <w:rPr>
          <w:sz w:val="28"/>
          <w:szCs w:val="28"/>
        </w:rPr>
        <w:t xml:space="preserve"> </w:t>
      </w:r>
      <w:r w:rsidRPr="00933671">
        <w:rPr>
          <w:sz w:val="28"/>
          <w:szCs w:val="28"/>
        </w:rPr>
        <w:t xml:space="preserve">важнейших исторических понятий, </w:t>
      </w:r>
      <w:r w:rsidR="00FB749D" w:rsidRPr="00933671">
        <w:rPr>
          <w:sz w:val="28"/>
          <w:szCs w:val="28"/>
        </w:rPr>
        <w:t xml:space="preserve">использование способа </w:t>
      </w:r>
      <w:proofErr w:type="spellStart"/>
      <w:r w:rsidR="00FB749D" w:rsidRPr="00933671">
        <w:rPr>
          <w:sz w:val="28"/>
          <w:szCs w:val="28"/>
        </w:rPr>
        <w:t>переоткрывания</w:t>
      </w:r>
      <w:proofErr w:type="spellEnd"/>
      <w:r w:rsidR="00FB749D" w:rsidRPr="00933671">
        <w:rPr>
          <w:sz w:val="28"/>
          <w:szCs w:val="28"/>
        </w:rPr>
        <w:t xml:space="preserve"> знания на разном</w:t>
      </w:r>
      <w:r w:rsidRPr="00933671">
        <w:rPr>
          <w:sz w:val="28"/>
          <w:szCs w:val="28"/>
        </w:rPr>
        <w:t xml:space="preserve"> </w:t>
      </w:r>
      <w:r w:rsidR="00FB749D" w:rsidRPr="00933671">
        <w:rPr>
          <w:sz w:val="28"/>
          <w:szCs w:val="28"/>
        </w:rPr>
        <w:t xml:space="preserve">  учебном</w:t>
      </w:r>
      <w:r w:rsidRPr="00933671">
        <w:rPr>
          <w:sz w:val="28"/>
          <w:szCs w:val="28"/>
        </w:rPr>
        <w:t xml:space="preserve"> материал</w:t>
      </w:r>
      <w:r w:rsidR="00FB749D" w:rsidRPr="00933671">
        <w:rPr>
          <w:sz w:val="28"/>
          <w:szCs w:val="28"/>
        </w:rPr>
        <w:t>е.</w:t>
      </w:r>
    </w:p>
    <w:p w:rsidR="0065175A" w:rsidRPr="00933671" w:rsidRDefault="0065175A" w:rsidP="00933671">
      <w:pPr>
        <w:jc w:val="both"/>
        <w:rPr>
          <w:b/>
          <w:sz w:val="30"/>
          <w:szCs w:val="30"/>
        </w:rPr>
      </w:pPr>
    </w:p>
    <w:p w:rsidR="008F1B2D" w:rsidRDefault="008F1B2D">
      <w:pPr>
        <w:rPr>
          <w:b/>
          <w:sz w:val="26"/>
          <w:szCs w:val="26"/>
        </w:rPr>
      </w:pPr>
    </w:p>
    <w:p w:rsidR="00854E9C" w:rsidRDefault="00854E9C">
      <w:pPr>
        <w:rPr>
          <w:b/>
          <w:sz w:val="26"/>
          <w:szCs w:val="26"/>
        </w:rPr>
      </w:pPr>
    </w:p>
    <w:p w:rsidR="00854E9C" w:rsidRDefault="00854E9C"/>
    <w:p w:rsidR="00E006D5" w:rsidRDefault="00E006D5" w:rsidP="00E006D5">
      <w:pPr>
        <w:rPr>
          <w:b/>
        </w:rPr>
      </w:pPr>
    </w:p>
    <w:p w:rsidR="00854E9C" w:rsidRDefault="00854E9C" w:rsidP="00E006D5">
      <w:pPr>
        <w:rPr>
          <w:b/>
        </w:rPr>
      </w:pPr>
    </w:p>
    <w:p w:rsidR="00854E9C" w:rsidRDefault="00854E9C" w:rsidP="00854E9C">
      <w:pPr>
        <w:framePr w:hSpace="180" w:wrap="around" w:vAnchor="page" w:hAnchor="page" w:x="943" w:y="955"/>
        <w:jc w:val="center"/>
        <w:rPr>
          <w:b/>
          <w:sz w:val="32"/>
          <w:szCs w:val="32"/>
        </w:rPr>
      </w:pPr>
    </w:p>
    <w:p w:rsidR="00854E9C" w:rsidRDefault="00854E9C" w:rsidP="00854E9C">
      <w:pPr>
        <w:framePr w:hSpace="180" w:wrap="around" w:vAnchor="page" w:hAnchor="page" w:x="943" w:y="955"/>
        <w:jc w:val="center"/>
        <w:rPr>
          <w:b/>
          <w:sz w:val="32"/>
          <w:szCs w:val="32"/>
          <w:u w:val="single"/>
        </w:rPr>
      </w:pPr>
      <w:r w:rsidRPr="008F1B2D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ЕТАПРЕДМЕТНЫЕ РЕЗУЛЬТАТЫ ИЗУЧЕНИЯ КУРСА «ИСТОРИЯ»</w:t>
      </w:r>
    </w:p>
    <w:p w:rsidR="00854E9C" w:rsidRDefault="00854E9C" w:rsidP="00854E9C">
      <w:pPr>
        <w:framePr w:hSpace="180" w:wrap="around" w:vAnchor="page" w:hAnchor="page" w:x="943" w:y="955"/>
        <w:jc w:val="both"/>
        <w:rPr>
          <w:b/>
          <w:sz w:val="32"/>
          <w:szCs w:val="32"/>
          <w:u w:val="single"/>
        </w:rPr>
      </w:pPr>
    </w:p>
    <w:p w:rsidR="00854E9C" w:rsidRPr="00263A13" w:rsidRDefault="00854E9C" w:rsidP="00854E9C">
      <w:pPr>
        <w:framePr w:hSpace="180" w:wrap="around" w:vAnchor="page" w:hAnchor="page" w:x="943" w:y="955"/>
        <w:jc w:val="center"/>
        <w:rPr>
          <w:b/>
          <w:sz w:val="32"/>
          <w:szCs w:val="32"/>
          <w:u w:val="single"/>
        </w:rPr>
      </w:pPr>
      <w:r w:rsidRPr="00263A13">
        <w:rPr>
          <w:b/>
          <w:sz w:val="32"/>
          <w:szCs w:val="32"/>
          <w:u w:val="single"/>
        </w:rPr>
        <w:t>Регулятивные УУД</w:t>
      </w:r>
    </w:p>
    <w:p w:rsidR="00854E9C" w:rsidRDefault="00854E9C" w:rsidP="00854E9C">
      <w:pPr>
        <w:framePr w:hSpace="180" w:wrap="around" w:vAnchor="page" w:hAnchor="page" w:x="943" w:y="955"/>
        <w:jc w:val="both"/>
        <w:rPr>
          <w:b/>
        </w:rPr>
      </w:pPr>
    </w:p>
    <w:p w:rsidR="00854E9C" w:rsidRPr="00427F08" w:rsidRDefault="00854E9C" w:rsidP="00854E9C">
      <w:pPr>
        <w:framePr w:hSpace="180" w:wrap="around" w:vAnchor="page" w:hAnchor="page" w:x="943" w:y="95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3A13">
        <w:rPr>
          <w:sz w:val="26"/>
          <w:szCs w:val="26"/>
        </w:rPr>
        <w:t>умение самостоятельно определять цели обучения</w:t>
      </w:r>
      <w:r>
        <w:rPr>
          <w:sz w:val="26"/>
          <w:szCs w:val="26"/>
        </w:rPr>
        <w:t xml:space="preserve"> и </w:t>
      </w:r>
      <w:r w:rsidRPr="00263A13">
        <w:rPr>
          <w:sz w:val="26"/>
          <w:szCs w:val="26"/>
        </w:rPr>
        <w:t xml:space="preserve"> новые задачи</w:t>
      </w:r>
    </w:p>
    <w:p w:rsidR="00854E9C" w:rsidRPr="00263A13" w:rsidRDefault="00854E9C" w:rsidP="00854E9C">
      <w:pPr>
        <w:framePr w:hSpace="180" w:wrap="around" w:vAnchor="page" w:hAnchor="page" w:x="943" w:y="95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3A13">
        <w:rPr>
          <w:sz w:val="26"/>
          <w:szCs w:val="26"/>
        </w:rPr>
        <w:t>умение самостоятельно планировать пути достижения целей и способы решения учебных задач</w:t>
      </w:r>
    </w:p>
    <w:p w:rsidR="00854E9C" w:rsidRPr="00263A13" w:rsidRDefault="00854E9C" w:rsidP="00854E9C">
      <w:pPr>
        <w:framePr w:hSpace="180" w:wrap="around" w:vAnchor="page" w:hAnchor="page" w:x="943" w:y="95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3A13">
        <w:rPr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</w:p>
    <w:p w:rsidR="00854E9C" w:rsidRPr="00263A13" w:rsidRDefault="00854E9C" w:rsidP="00854E9C">
      <w:pPr>
        <w:framePr w:hSpace="180" w:wrap="around" w:vAnchor="page" w:hAnchor="page" w:x="943" w:y="955"/>
        <w:jc w:val="both"/>
        <w:rPr>
          <w:sz w:val="26"/>
          <w:szCs w:val="26"/>
        </w:rPr>
      </w:pPr>
    </w:p>
    <w:p w:rsidR="00854E9C" w:rsidRDefault="00854E9C" w:rsidP="00854E9C">
      <w:pPr>
        <w:framePr w:hSpace="180" w:wrap="around" w:vAnchor="page" w:hAnchor="page" w:x="943" w:y="955"/>
        <w:jc w:val="center"/>
        <w:rPr>
          <w:b/>
          <w:sz w:val="32"/>
          <w:szCs w:val="32"/>
          <w:u w:val="single"/>
        </w:rPr>
      </w:pPr>
      <w:r w:rsidRPr="00A954F1">
        <w:rPr>
          <w:b/>
          <w:sz w:val="32"/>
          <w:szCs w:val="32"/>
          <w:u w:val="single"/>
        </w:rPr>
        <w:t>Коммуникативные УУД</w:t>
      </w:r>
    </w:p>
    <w:p w:rsidR="00854E9C" w:rsidRDefault="00854E9C" w:rsidP="00854E9C">
      <w:pPr>
        <w:framePr w:hSpace="180" w:wrap="around" w:vAnchor="page" w:hAnchor="page" w:x="943" w:y="955"/>
        <w:jc w:val="both"/>
        <w:rPr>
          <w:b/>
          <w:sz w:val="32"/>
          <w:szCs w:val="32"/>
          <w:u w:val="single"/>
        </w:rPr>
      </w:pPr>
    </w:p>
    <w:p w:rsidR="00854E9C" w:rsidRDefault="00854E9C" w:rsidP="00854E9C">
      <w:pPr>
        <w:framePr w:hSpace="180" w:wrap="around" w:vAnchor="page" w:hAnchor="page" w:x="943" w:y="955"/>
        <w:jc w:val="both"/>
        <w:rPr>
          <w:sz w:val="26"/>
          <w:szCs w:val="26"/>
        </w:rPr>
      </w:pPr>
      <w:r>
        <w:rPr>
          <w:sz w:val="26"/>
          <w:szCs w:val="26"/>
        </w:rPr>
        <w:t>-умение организовывать учебное сотрудничество  и совместную деятельность с учителем и сверстниками</w:t>
      </w:r>
    </w:p>
    <w:p w:rsidR="00854E9C" w:rsidRDefault="00854E9C" w:rsidP="00854E9C">
      <w:pPr>
        <w:framePr w:hSpace="180" w:wrap="around" w:vAnchor="page" w:hAnchor="page" w:x="943" w:y="955"/>
        <w:jc w:val="both"/>
        <w:rPr>
          <w:sz w:val="26"/>
          <w:szCs w:val="26"/>
        </w:rPr>
      </w:pPr>
      <w:r>
        <w:rPr>
          <w:sz w:val="26"/>
          <w:szCs w:val="26"/>
        </w:rPr>
        <w:t>-умение работать индивидуально  и в группе</w:t>
      </w:r>
    </w:p>
    <w:p w:rsidR="00854E9C" w:rsidRDefault="00854E9C" w:rsidP="00854E9C">
      <w:pPr>
        <w:framePr w:hSpace="180" w:wrap="around" w:vAnchor="page" w:hAnchor="page" w:x="943" w:y="955"/>
        <w:rPr>
          <w:sz w:val="26"/>
          <w:szCs w:val="26"/>
        </w:rPr>
      </w:pPr>
      <w:r>
        <w:rPr>
          <w:sz w:val="26"/>
          <w:szCs w:val="26"/>
        </w:rPr>
        <w:t>-умение формулировать, аргументировать и отстаивать свое мнение</w:t>
      </w:r>
    </w:p>
    <w:p w:rsidR="00854E9C" w:rsidRPr="00A954F1" w:rsidRDefault="00854E9C" w:rsidP="00854E9C">
      <w:pPr>
        <w:framePr w:hSpace="180" w:wrap="around" w:vAnchor="page" w:hAnchor="page" w:x="943" w:y="95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54F1">
        <w:rPr>
          <w:sz w:val="26"/>
          <w:szCs w:val="26"/>
        </w:rPr>
        <w:t>смысловое чтение</w:t>
      </w:r>
    </w:p>
    <w:p w:rsidR="00854E9C" w:rsidRDefault="00854E9C" w:rsidP="00854E9C">
      <w:pPr>
        <w:framePr w:hSpace="180" w:wrap="around" w:vAnchor="page" w:hAnchor="page" w:x="943" w:y="955"/>
        <w:jc w:val="both"/>
        <w:rPr>
          <w:sz w:val="26"/>
          <w:szCs w:val="26"/>
        </w:rPr>
      </w:pPr>
    </w:p>
    <w:p w:rsidR="008F1B2D" w:rsidRPr="00933671" w:rsidRDefault="00E006D5" w:rsidP="00E006D5">
      <w:pPr>
        <w:rPr>
          <w:b/>
        </w:rPr>
      </w:pPr>
      <w:r>
        <w:rPr>
          <w:b/>
        </w:rPr>
        <w:t xml:space="preserve">  </w:t>
      </w:r>
      <w:r w:rsidR="00933671">
        <w:rPr>
          <w:b/>
        </w:rPr>
        <w:t xml:space="preserve">        </w:t>
      </w:r>
      <w:r w:rsidR="008F1B2D" w:rsidRPr="00A954F1">
        <w:rPr>
          <w:b/>
          <w:sz w:val="32"/>
          <w:szCs w:val="32"/>
          <w:u w:val="single"/>
        </w:rPr>
        <w:t>Познавательные УУД</w:t>
      </w:r>
    </w:p>
    <w:p w:rsidR="008F1B2D" w:rsidRPr="00A954F1" w:rsidRDefault="008F1B2D" w:rsidP="008F1B2D">
      <w:pPr>
        <w:jc w:val="both"/>
        <w:rPr>
          <w:b/>
          <w:sz w:val="32"/>
          <w:szCs w:val="32"/>
          <w:u w:val="single"/>
        </w:rPr>
      </w:pPr>
    </w:p>
    <w:p w:rsidR="008F1B2D" w:rsidRDefault="008F1B2D" w:rsidP="008F1B2D">
      <w:pPr>
        <w:jc w:val="both"/>
        <w:rPr>
          <w:sz w:val="26"/>
          <w:szCs w:val="26"/>
        </w:rPr>
      </w:pPr>
      <w:r w:rsidRPr="00FF7093">
        <w:rPr>
          <w:sz w:val="26"/>
          <w:szCs w:val="26"/>
        </w:rPr>
        <w:t>-</w:t>
      </w:r>
      <w:r>
        <w:rPr>
          <w:sz w:val="26"/>
          <w:szCs w:val="26"/>
        </w:rPr>
        <w:t>умение определять понятия</w:t>
      </w:r>
      <w:r w:rsidRPr="00FF7093">
        <w:rPr>
          <w:sz w:val="26"/>
          <w:szCs w:val="26"/>
        </w:rPr>
        <w:t>, создавать обобщения, устанавли</w:t>
      </w:r>
      <w:r>
        <w:rPr>
          <w:sz w:val="26"/>
          <w:szCs w:val="26"/>
        </w:rPr>
        <w:t>вать аналогии, классифицировать</w:t>
      </w:r>
    </w:p>
    <w:p w:rsidR="008F1B2D" w:rsidRPr="00FF7093" w:rsidRDefault="00E006D5" w:rsidP="008F1B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F1B2D">
        <w:rPr>
          <w:sz w:val="26"/>
          <w:szCs w:val="26"/>
        </w:rPr>
        <w:t xml:space="preserve">умение  </w:t>
      </w:r>
      <w:r w:rsidR="008F1B2D" w:rsidRPr="00FF7093">
        <w:rPr>
          <w:sz w:val="26"/>
          <w:szCs w:val="26"/>
        </w:rPr>
        <w:t xml:space="preserve"> устанавливать причинно-следственные связи, строить логические рассуждения и делать выводы</w:t>
      </w:r>
    </w:p>
    <w:p w:rsidR="008F1B2D" w:rsidRDefault="00E006D5" w:rsidP="008F1B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F1B2D" w:rsidRPr="00FF7093">
        <w:rPr>
          <w:sz w:val="26"/>
          <w:szCs w:val="26"/>
        </w:rPr>
        <w:t xml:space="preserve">умение создавать, применять и преобразовывать знаки и символы, модели и схемы для решения учебных и познавательных задач </w:t>
      </w:r>
    </w:p>
    <w:p w:rsidR="008F1B2D" w:rsidRDefault="008F1B2D" w:rsidP="008F1B2D">
      <w:pPr>
        <w:jc w:val="both"/>
        <w:rPr>
          <w:sz w:val="26"/>
          <w:szCs w:val="26"/>
        </w:rPr>
      </w:pPr>
    </w:p>
    <w:p w:rsidR="0065175A" w:rsidRDefault="0065175A" w:rsidP="00E006D5">
      <w:pPr>
        <w:jc w:val="center"/>
        <w:rPr>
          <w:b/>
          <w:sz w:val="26"/>
          <w:szCs w:val="26"/>
          <w:u w:val="single"/>
        </w:rPr>
      </w:pPr>
    </w:p>
    <w:p w:rsidR="008F1B2D" w:rsidRPr="0065175A" w:rsidRDefault="008F1B2D" w:rsidP="00E006D5">
      <w:pPr>
        <w:jc w:val="center"/>
        <w:rPr>
          <w:b/>
          <w:sz w:val="32"/>
          <w:szCs w:val="32"/>
          <w:u w:val="single"/>
        </w:rPr>
      </w:pPr>
      <w:r w:rsidRPr="0065175A">
        <w:rPr>
          <w:b/>
          <w:sz w:val="32"/>
          <w:szCs w:val="32"/>
          <w:u w:val="single"/>
        </w:rPr>
        <w:t>Использованные источники:</w:t>
      </w:r>
    </w:p>
    <w:p w:rsidR="00E006D5" w:rsidRDefault="00E006D5" w:rsidP="00E006D5">
      <w:pPr>
        <w:rPr>
          <w:sz w:val="26"/>
          <w:szCs w:val="26"/>
        </w:rPr>
      </w:pPr>
    </w:p>
    <w:p w:rsidR="00E006D5" w:rsidRPr="00E006D5" w:rsidRDefault="00E006D5" w:rsidP="00E006D5">
      <w:pPr>
        <w:rPr>
          <w:sz w:val="26"/>
          <w:szCs w:val="26"/>
        </w:rPr>
      </w:pPr>
      <w:r w:rsidRPr="00E006D5">
        <w:rPr>
          <w:sz w:val="26"/>
          <w:szCs w:val="26"/>
        </w:rPr>
        <w:t>http://school2100.com/pedagogam/lessons/general.php?SECTION_ID=1587</w:t>
      </w:r>
      <w:r w:rsidRPr="00E006D5">
        <w:rPr>
          <w:b/>
          <w:sz w:val="26"/>
          <w:szCs w:val="26"/>
        </w:rPr>
        <w:t xml:space="preserve"> </w:t>
      </w:r>
      <w:r w:rsidRPr="00E006D5">
        <w:rPr>
          <w:sz w:val="26"/>
          <w:szCs w:val="26"/>
        </w:rPr>
        <w:t>- материалы ФГОС</w:t>
      </w:r>
    </w:p>
    <w:p w:rsidR="00E006D5" w:rsidRDefault="00E006D5" w:rsidP="00E006D5">
      <w:pPr>
        <w:rPr>
          <w:sz w:val="26"/>
          <w:szCs w:val="26"/>
        </w:rPr>
      </w:pPr>
    </w:p>
    <w:p w:rsidR="00E006D5" w:rsidRPr="00E006D5" w:rsidRDefault="00857DB8" w:rsidP="00E006D5">
      <w:pPr>
        <w:rPr>
          <w:b/>
          <w:sz w:val="26"/>
          <w:szCs w:val="26"/>
        </w:rPr>
      </w:pPr>
      <w:hyperlink r:id="rId7" w:history="1">
        <w:r w:rsidR="00E006D5" w:rsidRPr="00E006D5">
          <w:rPr>
            <w:rStyle w:val="a6"/>
            <w:color w:val="auto"/>
            <w:sz w:val="26"/>
            <w:szCs w:val="26"/>
            <w:u w:val="none"/>
          </w:rPr>
          <w:t>http://petrros.edu.yar.ru/obrazovatelnie_standarti/fgos.html</w:t>
        </w:r>
      </w:hyperlink>
      <w:r w:rsidR="00E006D5" w:rsidRPr="00E006D5">
        <w:rPr>
          <w:sz w:val="26"/>
          <w:szCs w:val="26"/>
        </w:rPr>
        <w:t xml:space="preserve"> - ФГОС</w:t>
      </w:r>
      <w:r w:rsidR="00E006D5" w:rsidRPr="00E006D5">
        <w:rPr>
          <w:b/>
          <w:sz w:val="26"/>
          <w:szCs w:val="26"/>
        </w:rPr>
        <w:t xml:space="preserve">  </w:t>
      </w:r>
    </w:p>
    <w:p w:rsidR="00E006D5" w:rsidRPr="00E006D5" w:rsidRDefault="00E006D5" w:rsidP="00E006D5">
      <w:pPr>
        <w:pStyle w:val="a7"/>
        <w:rPr>
          <w:sz w:val="26"/>
          <w:szCs w:val="26"/>
        </w:rPr>
      </w:pPr>
    </w:p>
    <w:p w:rsidR="008F1B2D" w:rsidRPr="00E006D5" w:rsidRDefault="00E006D5" w:rsidP="00E006D5">
      <w:pPr>
        <w:rPr>
          <w:sz w:val="26"/>
          <w:szCs w:val="26"/>
        </w:rPr>
      </w:pPr>
      <w:r w:rsidRPr="00E006D5">
        <w:rPr>
          <w:sz w:val="26"/>
          <w:szCs w:val="26"/>
        </w:rPr>
        <w:t>https://geographyofrussia.com/egipetskie-piramidy/</w:t>
      </w:r>
      <w:r w:rsidR="008F1B2D" w:rsidRPr="00E006D5">
        <w:rPr>
          <w:sz w:val="26"/>
          <w:szCs w:val="26"/>
        </w:rPr>
        <w:t xml:space="preserve"> </w:t>
      </w:r>
      <w:r w:rsidRPr="00E006D5">
        <w:rPr>
          <w:sz w:val="26"/>
          <w:szCs w:val="26"/>
        </w:rPr>
        <w:t xml:space="preserve">- </w:t>
      </w:r>
      <w:proofErr w:type="spellStart"/>
      <w:proofErr w:type="gramStart"/>
      <w:r w:rsidRPr="00E006D5">
        <w:rPr>
          <w:sz w:val="26"/>
          <w:szCs w:val="26"/>
        </w:rPr>
        <w:t>пирамида,С</w:t>
      </w:r>
      <w:r w:rsidR="008F1B2D" w:rsidRPr="00E006D5">
        <w:rPr>
          <w:sz w:val="26"/>
          <w:szCs w:val="26"/>
        </w:rPr>
        <w:t>финкс</w:t>
      </w:r>
      <w:proofErr w:type="spellEnd"/>
      <w:proofErr w:type="gramEnd"/>
    </w:p>
    <w:p w:rsidR="00E006D5" w:rsidRDefault="00E006D5" w:rsidP="00E006D5">
      <w:pPr>
        <w:rPr>
          <w:sz w:val="26"/>
          <w:szCs w:val="26"/>
        </w:rPr>
      </w:pPr>
    </w:p>
    <w:p w:rsidR="00A954F1" w:rsidRPr="00E006D5" w:rsidRDefault="00857DB8" w:rsidP="00E006D5">
      <w:pPr>
        <w:rPr>
          <w:sz w:val="26"/>
          <w:szCs w:val="26"/>
        </w:rPr>
      </w:pPr>
      <w:hyperlink r:id="rId8" w:history="1">
        <w:r w:rsidR="00E006D5" w:rsidRPr="00E006D5">
          <w:rPr>
            <w:rStyle w:val="a6"/>
            <w:color w:val="auto"/>
            <w:sz w:val="26"/>
            <w:szCs w:val="26"/>
            <w:u w:val="none"/>
          </w:rPr>
          <w:t>http://www.filipoc.ru/interesting/professiya-uchitel</w:t>
        </w:r>
      </w:hyperlink>
      <w:r w:rsidR="00E006D5" w:rsidRPr="00E006D5">
        <w:rPr>
          <w:sz w:val="26"/>
          <w:szCs w:val="26"/>
        </w:rPr>
        <w:t xml:space="preserve"> - </w:t>
      </w:r>
      <w:r w:rsidR="008F1B2D" w:rsidRPr="00E006D5">
        <w:rPr>
          <w:sz w:val="26"/>
          <w:szCs w:val="26"/>
        </w:rPr>
        <w:t>учитель</w:t>
      </w:r>
    </w:p>
    <w:p w:rsidR="00A954F1" w:rsidRDefault="00A954F1" w:rsidP="00E006D5">
      <w:pPr>
        <w:rPr>
          <w:sz w:val="26"/>
          <w:szCs w:val="26"/>
        </w:rPr>
      </w:pPr>
    </w:p>
    <w:p w:rsidR="00B1360A" w:rsidRDefault="00B1360A" w:rsidP="00E006D5">
      <w:pPr>
        <w:rPr>
          <w:sz w:val="26"/>
          <w:szCs w:val="26"/>
        </w:rPr>
      </w:pPr>
    </w:p>
    <w:p w:rsidR="00B1360A" w:rsidRDefault="00B1360A" w:rsidP="00E006D5">
      <w:pPr>
        <w:rPr>
          <w:sz w:val="26"/>
          <w:szCs w:val="26"/>
        </w:rPr>
      </w:pP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32"/>
          <w:szCs w:val="32"/>
        </w:rPr>
      </w:pPr>
      <w:r w:rsidRPr="00A954F1">
        <w:rPr>
          <w:noProof/>
          <w:sz w:val="28"/>
          <w:szCs w:val="28"/>
        </w:rPr>
        <w:drawing>
          <wp:inline distT="0" distB="0" distL="0" distR="0">
            <wp:extent cx="1964127" cy="985651"/>
            <wp:effectExtent l="19050" t="0" r="0" b="0"/>
            <wp:docPr id="6" name="Рисунок 1" descr="Картинки по запросу фгос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гос карти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32"/>
          <w:szCs w:val="32"/>
        </w:rPr>
      </w:pP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32"/>
          <w:szCs w:val="32"/>
        </w:rPr>
      </w:pPr>
    </w:p>
    <w:p w:rsidR="00B1360A" w:rsidRDefault="007D01C8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</w:t>
      </w:r>
      <w:bookmarkStart w:id="0" w:name="_GoBack"/>
      <w:bookmarkEnd w:id="0"/>
      <w:r w:rsidR="00854E9C">
        <w:rPr>
          <w:b/>
          <w:sz w:val="32"/>
          <w:szCs w:val="32"/>
        </w:rPr>
        <w:t xml:space="preserve"> ИСТОРИИ </w:t>
      </w: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ПОЗИЦИИ МЕТАПРЕДМЕТНОГО ПОДХОДА</w:t>
      </w: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</w:rPr>
      </w:pP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 w:rsidRPr="008D7168">
        <w:rPr>
          <w:b/>
          <w:noProof/>
        </w:rPr>
        <w:drawing>
          <wp:inline distT="0" distB="0" distL="0" distR="0">
            <wp:extent cx="2160270" cy="1208077"/>
            <wp:effectExtent l="19050" t="0" r="0" b="0"/>
            <wp:docPr id="7" name="Рисунок 7" descr="Картинки по запросу пирамиды егип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ирамиды егип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20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:rsidR="00854E9C" w:rsidRPr="00263A13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6"/>
          <w:szCs w:val="26"/>
        </w:rPr>
      </w:pPr>
      <w:r>
        <w:rPr>
          <w:b/>
        </w:rPr>
        <w:t xml:space="preserve">                 </w:t>
      </w:r>
      <w:r w:rsidRPr="00263A13">
        <w:rPr>
          <w:b/>
          <w:sz w:val="26"/>
          <w:szCs w:val="26"/>
        </w:rPr>
        <w:t>Памятку составила</w:t>
      </w:r>
    </w:p>
    <w:p w:rsidR="00854E9C" w:rsidRPr="00263A13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6"/>
          <w:szCs w:val="26"/>
        </w:rPr>
      </w:pPr>
      <w:proofErr w:type="spellStart"/>
      <w:r w:rsidRPr="00263A13">
        <w:rPr>
          <w:b/>
          <w:sz w:val="26"/>
          <w:szCs w:val="26"/>
        </w:rPr>
        <w:t>Габова</w:t>
      </w:r>
      <w:proofErr w:type="spellEnd"/>
      <w:r w:rsidRPr="00263A13">
        <w:rPr>
          <w:b/>
          <w:sz w:val="26"/>
          <w:szCs w:val="26"/>
        </w:rPr>
        <w:t xml:space="preserve"> Т.В., </w:t>
      </w:r>
    </w:p>
    <w:p w:rsidR="00854E9C" w:rsidRPr="00263A13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6"/>
          <w:szCs w:val="26"/>
        </w:rPr>
      </w:pPr>
      <w:r w:rsidRPr="00263A13">
        <w:rPr>
          <w:b/>
          <w:sz w:val="26"/>
          <w:szCs w:val="26"/>
        </w:rPr>
        <w:t>учитель истории и обществознания</w:t>
      </w:r>
    </w:p>
    <w:p w:rsidR="00B1360A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6"/>
          <w:szCs w:val="26"/>
        </w:rPr>
      </w:pPr>
      <w:r w:rsidRPr="00263A13">
        <w:rPr>
          <w:b/>
          <w:sz w:val="26"/>
          <w:szCs w:val="26"/>
        </w:rPr>
        <w:t xml:space="preserve"> ГОУ РК «РЦО»</w:t>
      </w: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6"/>
          <w:szCs w:val="26"/>
        </w:rPr>
      </w:pPr>
      <w:r w:rsidRPr="00263A13">
        <w:rPr>
          <w:b/>
          <w:sz w:val="26"/>
          <w:szCs w:val="26"/>
        </w:rPr>
        <w:t xml:space="preserve"> г.Сыктывкар Республики Коми </w:t>
      </w:r>
    </w:p>
    <w:p w:rsidR="00B1360A" w:rsidRDefault="00B1360A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6"/>
          <w:szCs w:val="26"/>
        </w:rPr>
      </w:pPr>
    </w:p>
    <w:p w:rsidR="00854E9C" w:rsidRDefault="00854E9C" w:rsidP="00B136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6"/>
          <w:szCs w:val="26"/>
        </w:rPr>
      </w:pPr>
    </w:p>
    <w:p w:rsidR="00A954F1" w:rsidRDefault="00A954F1" w:rsidP="008F1B2D">
      <w:pPr>
        <w:jc w:val="both"/>
        <w:rPr>
          <w:sz w:val="26"/>
          <w:szCs w:val="26"/>
        </w:rPr>
      </w:pPr>
    </w:p>
    <w:p w:rsidR="00A954F1" w:rsidRPr="00A954F1" w:rsidRDefault="00A954F1" w:rsidP="008F1B2D">
      <w:pPr>
        <w:jc w:val="center"/>
        <w:rPr>
          <w:sz w:val="26"/>
          <w:szCs w:val="26"/>
        </w:rPr>
      </w:pPr>
    </w:p>
    <w:sectPr w:rsidR="00A954F1" w:rsidRPr="00A954F1" w:rsidSect="0093777E">
      <w:pgSz w:w="16838" w:h="11906" w:orient="landscape"/>
      <w:pgMar w:top="720" w:right="567" w:bottom="720" w:left="85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032D5"/>
    <w:multiLevelType w:val="hybridMultilevel"/>
    <w:tmpl w:val="BC38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0E4E"/>
    <w:rsid w:val="000A787F"/>
    <w:rsid w:val="00263A13"/>
    <w:rsid w:val="003E39AC"/>
    <w:rsid w:val="00424024"/>
    <w:rsid w:val="00424302"/>
    <w:rsid w:val="00427F08"/>
    <w:rsid w:val="00542BE3"/>
    <w:rsid w:val="00583CDE"/>
    <w:rsid w:val="0065175A"/>
    <w:rsid w:val="007439AD"/>
    <w:rsid w:val="007C36EC"/>
    <w:rsid w:val="007D01C8"/>
    <w:rsid w:val="00854E9C"/>
    <w:rsid w:val="00857DB8"/>
    <w:rsid w:val="008D7168"/>
    <w:rsid w:val="008E2A75"/>
    <w:rsid w:val="008F1B2D"/>
    <w:rsid w:val="00933671"/>
    <w:rsid w:val="0093777E"/>
    <w:rsid w:val="00A954F1"/>
    <w:rsid w:val="00B1360A"/>
    <w:rsid w:val="00BE3996"/>
    <w:rsid w:val="00C513B5"/>
    <w:rsid w:val="00C652CE"/>
    <w:rsid w:val="00CB357D"/>
    <w:rsid w:val="00E006D5"/>
    <w:rsid w:val="00E24DD1"/>
    <w:rsid w:val="00E30E4E"/>
    <w:rsid w:val="00E7102E"/>
    <w:rsid w:val="00F31B4E"/>
    <w:rsid w:val="00FB749D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5BFE60A"/>
  <w15:docId w15:val="{31EE01C9-7B81-43AB-B4B6-8B1C3F50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7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06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0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ipoc.ru/interesting/professiya-uchitel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ros.edu.yar.ru/obrazovatelnie_standarti/fgo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DABD-D372-437D-A336-333BC416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2016-12-10T15:30:00Z</cp:lastPrinted>
  <dcterms:created xsi:type="dcterms:W3CDTF">2016-12-09T19:15:00Z</dcterms:created>
  <dcterms:modified xsi:type="dcterms:W3CDTF">2020-01-28T17:25:00Z</dcterms:modified>
</cp:coreProperties>
</file>